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AD53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224E12">
        <w:rPr>
          <w:b/>
          <w:sz w:val="24"/>
        </w:rPr>
        <w:t>6</w:t>
      </w:r>
      <w:r w:rsidR="00075EF6">
        <w:rPr>
          <w:b/>
          <w:sz w:val="24"/>
        </w:rPr>
        <w:t>882</w:t>
      </w:r>
      <w:bookmarkStart w:id="0" w:name="_GoBack"/>
      <w:bookmarkEnd w:id="0"/>
    </w:p>
    <w:p w:rsidR="005D5359" w:rsidRDefault="00AD53E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051F0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China Telecom</w:t>
            </w:r>
            <w:r w:rsidR="00161C78">
              <w:t>,ZTE,CATT,Huawei</w:t>
            </w:r>
            <w:r w:rsidR="00F332CD">
              <w:t>,Ericsson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712669">
            <w:pPr>
              <w:pStyle w:val="CRCoverPage"/>
              <w:spacing w:after="0"/>
              <w:ind w:left="100"/>
            </w:pPr>
            <w:r>
              <w:rPr>
                <w:rFonts w:eastAsia="宋体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2022-10-28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5D5359" w:rsidRDefault="0041339D" w:rsidP="0041339D">
            <w:pPr>
              <w:pStyle w:val="CRCoverPage"/>
              <w:spacing w:after="0"/>
              <w:ind w:left="100"/>
            </w:pPr>
            <w:r>
              <w:t>To support</w:t>
            </w:r>
            <w:r>
              <w:rPr>
                <w:rFonts w:hint="eastAsia"/>
              </w:rPr>
              <w:t xml:space="preserve"> DL location report for </w:t>
            </w:r>
            <w:r>
              <w:t>two or more</w:t>
            </w:r>
            <w:r>
              <w:rPr>
                <w:rFonts w:hint="eastAsia"/>
              </w:rPr>
              <w:t xml:space="preserve"> UL CCs</w:t>
            </w:r>
            <w:r>
              <w:t xml:space="preserve">, </w:t>
            </w:r>
            <w:r w:rsidRPr="00072467">
              <w:rPr>
                <w:i/>
                <w:sz w:val="18"/>
                <w:szCs w:val="18"/>
                <w:lang w:eastAsia="x-none"/>
              </w:rPr>
              <w:t>UplinkTxDirectCurrentTwoCarrierList</w:t>
            </w:r>
            <w:r w:rsidDel="00E40341">
              <w:rPr>
                <w:i/>
              </w:rPr>
              <w:t xml:space="preserve"> </w:t>
            </w:r>
            <w:r>
              <w:rPr>
                <w:i/>
              </w:rPr>
              <w:t>-r16</w:t>
            </w:r>
            <w:r>
              <w:t xml:space="preserve"> was introduced in Rel-16 RRC signalling. The DC location information for combinations of two uplink CCs need to be transferred from the gNB-CU to the gNB-DU. With </w:t>
            </w:r>
            <w:r>
              <w:rPr>
                <w:rFonts w:hint="eastAsia"/>
                <w:lang w:val="en-US" w:eastAsia="zh-CN"/>
              </w:rPr>
              <w:t>above</w:t>
            </w:r>
            <w:r>
              <w:rPr>
                <w:lang w:val="en-US" w:eastAsia="zh-CN"/>
              </w:rPr>
              <w:t xml:space="preserve"> </w:t>
            </w:r>
            <w:r>
              <w:t>information, the gNB-DU could derive the DC location in combinations of multiple CCs/BWPs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 w:rsidRPr="00445E11">
              <w:rPr>
                <w:rFonts w:ascii="Times New Roman" w:hAnsi="Times New Roman"/>
                <w:i/>
                <w:snapToGrid w:val="0"/>
                <w:lang w:eastAsia="zh-CN"/>
              </w:rPr>
              <w:t>Uplink TxDirectCurrentTwoCarrierList Information</w:t>
            </w:r>
            <w:r>
              <w:rPr>
                <w:rFonts w:eastAsia="MS Mincho" w:hint="eastAsia"/>
                <w:lang w:eastAsia="ja-JP"/>
              </w:rPr>
              <w:t xml:space="preserve"> IE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MS Mincho" w:hint="eastAsia"/>
                <w:lang w:eastAsia="ja-JP"/>
              </w:rPr>
              <w:t xml:space="preserve">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5D5359" w:rsidRDefault="00AD53E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 gNB-DU can not take advantage of the DC location knowledge and it may end up in some performance degradation for two intra-band UL CCs.</w:t>
            </w:r>
          </w:p>
        </w:tc>
      </w:tr>
      <w:tr w:rsidR="005D5359">
        <w:tc>
          <w:tcPr>
            <w:tcW w:w="2694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3B71CD">
              <w:rPr>
                <w:lang w:eastAsia="zh-CN"/>
              </w:rPr>
              <w:t>.3.4.2</w:t>
            </w:r>
            <w:r>
              <w:rPr>
                <w:lang w:eastAsia="zh-CN"/>
              </w:rPr>
              <w:t>,</w:t>
            </w:r>
            <w:r w:rsidR="003B71CD">
              <w:rPr>
                <w:lang w:eastAsia="zh-CN"/>
              </w:rPr>
              <w:t>8.3.4.4,</w:t>
            </w:r>
            <w:r>
              <w:rPr>
                <w:lang w:eastAsia="zh-CN"/>
              </w:rPr>
              <w:t>9.2.2.7,9.3.1.x</w:t>
            </w:r>
            <w:r w:rsidR="009B1A5A">
              <w:rPr>
                <w:lang w:eastAsia="zh-CN"/>
              </w:rPr>
              <w:t>xx</w:t>
            </w:r>
            <w:r>
              <w:rPr>
                <w:lang w:eastAsia="zh-CN"/>
              </w:rPr>
              <w:t>(new), 9.4.4,9.4.5,9.4.7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5359" w:rsidRDefault="005D5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359" w:rsidRDefault="005D5359">
            <w:pPr>
              <w:pStyle w:val="CRCoverPage"/>
              <w:spacing w:after="0"/>
              <w:ind w:left="99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359" w:rsidRDefault="005D5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41339D">
            <w:pPr>
              <w:pStyle w:val="CRCoverPage"/>
              <w:spacing w:after="0"/>
              <w:ind w:left="100"/>
              <w:rPr>
                <w:ins w:id="2" w:author="China Telecom" w:date="2022-11-18T15:22:00Z"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</w:t>
            </w:r>
            <w:r>
              <w:t xml:space="preserve"> </w:t>
            </w:r>
            <w:r w:rsidR="00051F08">
              <w:rPr>
                <w:lang w:eastAsia="zh-CN"/>
              </w:rPr>
              <w:t>u</w:t>
            </w:r>
            <w:r w:rsidRPr="0041339D">
              <w:rPr>
                <w:lang w:eastAsia="zh-CN"/>
              </w:rPr>
              <w:t>pdate based on the online comments.</w:t>
            </w:r>
          </w:p>
          <w:p w:rsidR="00051F08" w:rsidRDefault="00051F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2: update the procedure texts and ASN.1 part</w:t>
            </w: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3" w:name="_Toc20955786"/>
      <w:bookmarkStart w:id="4" w:name="_Toc105927158"/>
      <w:bookmarkStart w:id="5" w:name="_Toc64448546"/>
      <w:bookmarkStart w:id="6" w:name="_Toc51763383"/>
      <w:bookmarkStart w:id="7" w:name="_Toc74154318"/>
      <w:bookmarkStart w:id="8" w:name="_Toc45832203"/>
      <w:bookmarkStart w:id="9" w:name="_Toc97910607"/>
      <w:bookmarkStart w:id="10" w:name="_Toc99038246"/>
      <w:bookmarkStart w:id="11" w:name="_Toc105510626"/>
      <w:bookmarkStart w:id="12" w:name="_Toc81383062"/>
      <w:bookmarkStart w:id="13" w:name="_Toc99730507"/>
      <w:bookmarkStart w:id="14" w:name="_Toc106109698"/>
      <w:bookmarkStart w:id="15" w:name="_Toc66289205"/>
      <w:bookmarkStart w:id="16" w:name="_Toc36556817"/>
      <w:bookmarkStart w:id="17" w:name="_Toc88657695"/>
      <w:bookmarkStart w:id="18" w:name="_Toc29892880"/>
      <w:bookmarkStart w:id="19" w:name="_Toc113835135"/>
      <w:r>
        <w:t>8.3.4</w:t>
      </w:r>
      <w:r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D5359" w:rsidRDefault="00AD53E0">
      <w:pPr>
        <w:pStyle w:val="4"/>
        <w:rPr>
          <w:lang w:eastAsia="zh-CN"/>
        </w:rPr>
      </w:pPr>
      <w:bookmarkStart w:id="20" w:name="_Toc113835136"/>
      <w:bookmarkStart w:id="21" w:name="_Toc105927159"/>
      <w:bookmarkStart w:id="22" w:name="_Toc105510627"/>
      <w:bookmarkStart w:id="23" w:name="_Toc106109699"/>
      <w:bookmarkStart w:id="24" w:name="_Toc99038247"/>
      <w:bookmarkStart w:id="25" w:name="_Toc97910608"/>
      <w:bookmarkStart w:id="26" w:name="_Toc99730508"/>
      <w:bookmarkStart w:id="27" w:name="_Toc88657696"/>
      <w:bookmarkStart w:id="28" w:name="_Toc74154319"/>
      <w:bookmarkStart w:id="29" w:name="_Toc81383063"/>
      <w:bookmarkStart w:id="30" w:name="_Toc66289206"/>
      <w:bookmarkStart w:id="31" w:name="_Toc29892881"/>
      <w:bookmarkStart w:id="32" w:name="_Toc20955787"/>
      <w:bookmarkStart w:id="33" w:name="_Toc36556818"/>
      <w:bookmarkStart w:id="34" w:name="_Toc51763384"/>
      <w:bookmarkStart w:id="35" w:name="_Toc45832204"/>
      <w:bookmarkStart w:id="36" w:name="_Toc64448547"/>
      <w:r>
        <w:t>8.3.4.1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7" w:name="_Toc74154320"/>
      <w:bookmarkStart w:id="38" w:name="_Toc66289207"/>
      <w:bookmarkStart w:id="39" w:name="_Toc29892882"/>
      <w:bookmarkStart w:id="40" w:name="_Toc20955788"/>
      <w:bookmarkStart w:id="41" w:name="_Toc105510628"/>
      <w:bookmarkStart w:id="42" w:name="_Toc105927160"/>
      <w:bookmarkStart w:id="43" w:name="_Toc106109700"/>
      <w:bookmarkStart w:id="44" w:name="_Toc113835137"/>
      <w:bookmarkStart w:id="45" w:name="_Toc99730509"/>
      <w:bookmarkStart w:id="46" w:name="_Toc36556819"/>
      <w:bookmarkStart w:id="47" w:name="_Toc45832205"/>
      <w:bookmarkStart w:id="48" w:name="_Toc51763385"/>
      <w:bookmarkStart w:id="49" w:name="_Toc64448548"/>
      <w:bookmarkStart w:id="50" w:name="_Toc81383064"/>
      <w:bookmarkStart w:id="51" w:name="_Toc88657697"/>
      <w:bookmarkStart w:id="52" w:name="_Toc97910609"/>
      <w:bookmarkStart w:id="53" w:name="_Toc99038248"/>
      <w:r>
        <w:t>8.3.4.2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4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4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5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5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9B6AB2">
      <w:pPr>
        <w:rPr>
          <w:snapToGrid w:val="0"/>
          <w:lang w:eastAsia="zh-CN"/>
        </w:rPr>
      </w:pPr>
      <w:ins w:id="56" w:author="China Telecom" w:date="2022-11-18T00:10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  <w:r>
          <w:rPr>
            <w:snapToGrid w:val="0"/>
            <w:lang w:eastAsia="zh-CN"/>
          </w:rPr>
          <w:t xml:space="preserve"> IE may be contained in the </w:t>
        </w:r>
        <w:r w:rsidRPr="00EA5FA7">
          <w:rPr>
            <w:snapToGrid w:val="0"/>
            <w:lang w:eastAsia="zh-CN"/>
          </w:rPr>
          <w:t>UE CONTEXT MODIFICATION REQUEST message</w:t>
        </w:r>
        <w:r>
          <w:rPr>
            <w:snapToGrid w:val="0"/>
            <w:lang w:eastAsia="zh-CN"/>
          </w:rPr>
          <w:t>.</w:t>
        </w:r>
      </w:ins>
      <w:ins w:id="57" w:author="China Telecom" w:date="2022-11-18T00:25:00Z">
        <w:r w:rsidR="00D12445">
          <w:rPr>
            <w:snapToGrid w:val="0"/>
            <w:lang w:eastAsia="zh-CN"/>
          </w:rPr>
          <w:t xml:space="preserve"> </w:t>
        </w:r>
      </w:ins>
      <w:r w:rsidR="00AD53E0">
        <w:rPr>
          <w:snapToGrid w:val="0"/>
          <w:lang w:eastAsia="zh-CN"/>
        </w:rPr>
        <w:t>If the UE CONTEXT MODIFICATION REQUEST message contains</w:t>
      </w:r>
      <w:ins w:id="58" w:author="China Telecom" w:date="2022-11-17T09:14:00Z">
        <w:r w:rsidR="00680921" w:rsidRPr="00680921">
          <w:rPr>
            <w:snapToGrid w:val="0"/>
            <w:lang w:eastAsia="zh-CN"/>
          </w:rPr>
          <w:t xml:space="preserve"> </w:t>
        </w:r>
        <w:r w:rsidR="00680921">
          <w:rPr>
            <w:snapToGrid w:val="0"/>
            <w:lang w:eastAsia="zh-CN"/>
          </w:rPr>
          <w:t>one of</w:t>
        </w:r>
      </w:ins>
      <w:r w:rsidR="00AD53E0">
        <w:rPr>
          <w:snapToGrid w:val="0"/>
          <w:lang w:eastAsia="zh-CN"/>
        </w:rPr>
        <w:t xml:space="preserve"> the </w:t>
      </w:r>
      <w:r w:rsidR="00AD53E0">
        <w:rPr>
          <w:i/>
          <w:snapToGrid w:val="0"/>
          <w:lang w:eastAsia="zh-CN"/>
        </w:rPr>
        <w:t>Uplink TxDirectCurrentList Information</w:t>
      </w:r>
      <w:r w:rsidR="00AD53E0">
        <w:rPr>
          <w:snapToGrid w:val="0"/>
          <w:lang w:eastAsia="zh-CN"/>
        </w:rPr>
        <w:t xml:space="preserve"> IE</w:t>
      </w:r>
      <w:ins w:id="59" w:author="China Telecom" w:date="2022-10-29T21:35:00Z">
        <w:r w:rsidR="00AD53E0">
          <w:rPr>
            <w:snapToGrid w:val="0"/>
            <w:lang w:eastAsia="zh-CN"/>
          </w:rPr>
          <w:t xml:space="preserve"> or </w:t>
        </w:r>
        <w:r w:rsidR="00AD53E0">
          <w:rPr>
            <w:i/>
            <w:snapToGrid w:val="0"/>
            <w:lang w:eastAsia="zh-CN"/>
          </w:rPr>
          <w:t>Uplink TxDirectCurrentTwoCarrier Information</w:t>
        </w:r>
        <w:r w:rsidR="00AD53E0">
          <w:rPr>
            <w:snapToGrid w:val="0"/>
            <w:lang w:eastAsia="zh-CN"/>
          </w:rPr>
          <w:t xml:space="preserve"> </w:t>
        </w:r>
      </w:ins>
      <w:ins w:id="60" w:author="China Telecom" w:date="2022-11-17T09:21:00Z">
        <w:r w:rsidR="00680921">
          <w:rPr>
            <w:snapToGrid w:val="0"/>
            <w:lang w:eastAsia="zh-CN"/>
          </w:rPr>
          <w:t>IE,</w:t>
        </w:r>
      </w:ins>
      <w:r w:rsidR="00AD53E0">
        <w:rPr>
          <w:snapToGrid w:val="0"/>
          <w:lang w:eastAsia="zh-CN"/>
        </w:rPr>
        <w:t xml:space="preserve">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5D5359" w:rsidRDefault="00AD53E0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61" w:name="_Hlk105753367"/>
      <w:r>
        <w:rPr>
          <w:lang w:eastAsia="ja-JP"/>
        </w:rPr>
        <w:tab/>
        <w:t>If the gNB-DU belongs to a migrating IAB-node</w:t>
      </w:r>
      <w:bookmarkEnd w:id="6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3B71CD" w:rsidRDefault="003B71CD" w:rsidP="003B71CD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3B71CD" w:rsidRPr="00EA5FA7" w:rsidRDefault="003B71CD" w:rsidP="003B71CD">
      <w:pPr>
        <w:pStyle w:val="4"/>
      </w:pPr>
      <w:bookmarkStart w:id="62" w:name="_Toc20955790"/>
      <w:bookmarkStart w:id="63" w:name="_Toc29892884"/>
      <w:bookmarkStart w:id="64" w:name="_Toc36556821"/>
      <w:bookmarkStart w:id="65" w:name="_Toc45832207"/>
      <w:bookmarkStart w:id="66" w:name="_Toc51763387"/>
      <w:bookmarkStart w:id="67" w:name="_Toc64448550"/>
      <w:bookmarkStart w:id="68" w:name="_Toc66289209"/>
      <w:bookmarkStart w:id="69" w:name="_Toc74154322"/>
      <w:bookmarkStart w:id="70" w:name="_Toc81383066"/>
      <w:bookmarkStart w:id="71" w:name="_Toc88657699"/>
      <w:bookmarkStart w:id="72" w:name="_Toc97910611"/>
      <w:bookmarkStart w:id="73" w:name="_Toc99038250"/>
      <w:bookmarkStart w:id="74" w:name="_Toc99730511"/>
      <w:bookmarkStart w:id="75" w:name="_Toc105510630"/>
      <w:bookmarkStart w:id="76" w:name="_Toc105927162"/>
      <w:bookmarkStart w:id="77" w:name="_Toc106109702"/>
      <w:bookmarkStart w:id="78" w:name="_Toc113835139"/>
      <w:r w:rsidRPr="00EA5FA7">
        <w:t>8.3.4.4</w:t>
      </w:r>
      <w:r w:rsidRPr="00EA5FA7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Default="003B71CD" w:rsidP="003B71C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3B71CD" w:rsidRDefault="003B71CD" w:rsidP="003B71C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3B71CD" w:rsidRDefault="003B71CD" w:rsidP="003B71CD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:rsidR="006320D5" w:rsidDel="00051F08" w:rsidRDefault="00051F08" w:rsidP="006320D5">
      <w:pPr>
        <w:rPr>
          <w:del w:id="79" w:author="China Telecom" w:date="2022-11-18T15:26:00Z"/>
        </w:rPr>
      </w:pPr>
      <w:ins w:id="80" w:author="China Telecom" w:date="2022-11-18T15:26:00Z">
        <w:r w:rsidRPr="00051F08">
          <w:t xml:space="preserve">If more than one of the following IEs, i.e., the </w:t>
        </w:r>
        <w:r w:rsidRPr="00051F08">
          <w:rPr>
            <w:i/>
            <w:snapToGrid w:val="0"/>
            <w:lang w:eastAsia="zh-CN"/>
          </w:rPr>
          <w:t>Uplink TxDirectCurrentList Information</w:t>
        </w:r>
        <w:r w:rsidRPr="00051F08">
          <w:t xml:space="preserve"> IE and the </w:t>
        </w:r>
        <w:r w:rsidRPr="00051F08">
          <w:rPr>
            <w:i/>
          </w:rPr>
          <w:t>Uplink TxDirectCurrentTwoCarrierList</w:t>
        </w:r>
        <w:r w:rsidRPr="00051F08">
          <w:t xml:space="preserve"> Information IE is included in the UE CONTEXT MODIFICATION REQUEST message, the gNB-DU shall consider it as a logical error.</w:t>
        </w:r>
      </w:ins>
    </w:p>
    <w:p w:rsidR="003B71CD" w:rsidRDefault="003B71CD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81" w:name="_Toc99730822"/>
      <w:bookmarkStart w:id="82" w:name="_Toc113835460"/>
      <w:bookmarkStart w:id="83" w:name="_Toc99038559"/>
      <w:bookmarkStart w:id="84" w:name="_Toc105510951"/>
      <w:bookmarkStart w:id="85" w:name="_Toc105927483"/>
      <w:bookmarkStart w:id="86" w:name="_Toc106110023"/>
      <w:r>
        <w:t>9.2.2.7</w:t>
      </w:r>
      <w:r>
        <w:tab/>
        <w:t>UE CONTEXT MODIFICATION REQUEST</w:t>
      </w:r>
      <w:bookmarkEnd w:id="81"/>
      <w:bookmarkEnd w:id="82"/>
      <w:bookmarkEnd w:id="83"/>
      <w:bookmarkEnd w:id="84"/>
      <w:bookmarkEnd w:id="85"/>
      <w:bookmarkEnd w:id="86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 DC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8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5D5359" w:rsidRDefault="00AD53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5D5359">
        <w:trPr>
          <w:ins w:id="88" w:author="China Telecom" w:date="2022-10-29T21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89" w:author="China Telecom" w:date="2022-10-29T21:43:00Z"/>
              </w:rPr>
            </w:pPr>
            <w:ins w:id="90" w:author="China Telecom" w:date="2022-10-29T21:43:00Z">
              <w:r>
                <w:t>Uplink TxDirectCurrentTwoCarrier</w:t>
              </w:r>
            </w:ins>
            <w:ins w:id="91" w:author="China Telecom" w:date="2022-11-17T09:36:00Z">
              <w:r w:rsidR="00CE3AE9">
                <w:t>List</w:t>
              </w:r>
            </w:ins>
            <w:ins w:id="92" w:author="China Telecom" w:date="2022-10-29T21:43:00Z">
              <w: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3" w:author="China Telecom" w:date="2022-10-29T21:43:00Z"/>
                <w:rFonts w:cs="Arial"/>
                <w:szCs w:val="18"/>
                <w:lang w:val="en-US"/>
              </w:rPr>
            </w:pPr>
            <w:ins w:id="94" w:author="China Telecom" w:date="2022-10-29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95" w:author="China Telecom" w:date="2022-10-29T21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6" w:author="China Telecom" w:date="2022-10-29T21:43:00Z"/>
                <w:szCs w:val="18"/>
              </w:rPr>
            </w:pPr>
            <w:ins w:id="97" w:author="China Telecom" w:date="2022-10-29T2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  <w:ins w:id="98" w:author="China Telecom" w:date="2022-11-17T09:37:00Z">
              <w:r w:rsidR="00B24797">
                <w:rPr>
                  <w:lang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99" w:author="China Telecom" w:date="2022-10-29T21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0" w:author="China Telecom" w:date="2022-10-29T21:43:00Z"/>
                <w:lang w:val="en-US"/>
              </w:rPr>
            </w:pPr>
            <w:ins w:id="101" w:author="China Telecom" w:date="2022-10-29T21:4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2" w:author="China Telecom" w:date="2022-10-29T21:43:00Z"/>
              </w:rPr>
            </w:pPr>
            <w:ins w:id="103" w:author="China Telecom" w:date="2022-10-29T21:4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B24797" w:rsidRDefault="00B24797" w:rsidP="00B24797">
      <w:pPr>
        <w:pStyle w:val="4"/>
        <w:rPr>
          <w:ins w:id="104" w:author="China Telecom" w:date="2022-11-17T09:37:00Z"/>
          <w:rFonts w:eastAsia="宋体"/>
          <w:lang w:eastAsia="zh-CN"/>
        </w:rPr>
      </w:pPr>
      <w:bookmarkStart w:id="105" w:name="_Toc29893090"/>
      <w:bookmarkStart w:id="106" w:name="_Toc20955972"/>
      <w:bookmarkStart w:id="107" w:name="_Toc36557027"/>
      <w:bookmarkStart w:id="108" w:name="_Toc45832475"/>
      <w:bookmarkStart w:id="109" w:name="_Toc51763755"/>
      <w:bookmarkStart w:id="110" w:name="_Toc66289583"/>
      <w:bookmarkStart w:id="111" w:name="_Toc74154696"/>
      <w:bookmarkStart w:id="112" w:name="_Toc64448924"/>
      <w:bookmarkStart w:id="113" w:name="_Toc81383440"/>
      <w:bookmarkStart w:id="114" w:name="_Toc88658073"/>
      <w:bookmarkStart w:id="115" w:name="_Toc97910985"/>
      <w:bookmarkStart w:id="116" w:name="_Toc105498144"/>
      <w:bookmarkStart w:id="117" w:name="_Toc112855674"/>
      <w:bookmarkStart w:id="118" w:name="_Toc113837070"/>
      <w:ins w:id="119" w:author="China Telecom" w:date="2022-11-17T09:37:00Z">
        <w:r>
          <w:rPr>
            <w:rFonts w:eastAsia="宋体"/>
          </w:rPr>
          <w:t>9.3.1.xxx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  <w:r>
          <w:t>TxDirectCurrentTwoCarrierList</w:t>
        </w:r>
        <w:r>
          <w:rPr>
            <w:rFonts w:eastAsia="MS Mincho"/>
            <w:lang w:eastAsia="ja-JP"/>
          </w:rPr>
          <w:t xml:space="preserve"> Information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:rsidR="00B24797" w:rsidRDefault="00B24797" w:rsidP="00B24797">
      <w:pPr>
        <w:rPr>
          <w:ins w:id="120" w:author="China Telecom" w:date="2022-11-17T09:37:00Z"/>
          <w:rFonts w:eastAsia="宋体"/>
        </w:rPr>
      </w:pPr>
      <w:ins w:id="121" w:author="China Telecom" w:date="2022-11-17T09:37:00Z">
        <w:r>
          <w:rPr>
            <w:rFonts w:eastAsia="宋体"/>
          </w:rPr>
          <w:t xml:space="preserve">This IE contains the Uplink </w:t>
        </w:r>
        <w:r>
          <w:t>TxDirectCurrentTwoCarrier</w:t>
        </w:r>
      </w:ins>
      <w:ins w:id="122" w:author="China Telecom" w:date="2022-11-17T09:41:00Z">
        <w:r w:rsidR="00372B13">
          <w:t>List</w:t>
        </w:r>
      </w:ins>
      <w:ins w:id="123" w:author="China Telecom" w:date="2022-11-17T09:37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B24797" w:rsidTr="009B6AB2">
        <w:trPr>
          <w:jc w:val="center"/>
          <w:ins w:id="124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H"/>
              <w:rPr>
                <w:ins w:id="125" w:author="China Telecom" w:date="2022-11-17T09:37:00Z"/>
                <w:rFonts w:eastAsia="宋体"/>
                <w:lang w:eastAsia="ja-JP"/>
              </w:rPr>
            </w:pPr>
            <w:ins w:id="126" w:author="China Telecom" w:date="2022-11-17T09:37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pStyle w:val="TAH"/>
              <w:rPr>
                <w:ins w:id="127" w:author="China Telecom" w:date="2022-11-17T09:37:00Z"/>
                <w:rFonts w:eastAsia="宋体"/>
                <w:lang w:eastAsia="ja-JP"/>
              </w:rPr>
            </w:pPr>
            <w:ins w:id="128" w:author="China Telecom" w:date="2022-11-17T09:37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pStyle w:val="TAH"/>
              <w:rPr>
                <w:ins w:id="129" w:author="China Telecom" w:date="2022-11-17T09:37:00Z"/>
                <w:rFonts w:eastAsia="宋体"/>
                <w:lang w:eastAsia="ja-JP"/>
              </w:rPr>
            </w:pPr>
            <w:ins w:id="130" w:author="China Telecom" w:date="2022-11-17T09:37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24797" w:rsidRDefault="00B24797" w:rsidP="009B6AB2">
            <w:pPr>
              <w:pStyle w:val="TAH"/>
              <w:rPr>
                <w:ins w:id="131" w:author="China Telecom" w:date="2022-11-17T09:37:00Z"/>
                <w:rFonts w:eastAsia="宋体"/>
                <w:lang w:eastAsia="ja-JP"/>
              </w:rPr>
            </w:pPr>
            <w:ins w:id="132" w:author="China Telecom" w:date="2022-11-17T09:37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B24797" w:rsidRDefault="00B24797" w:rsidP="009B6AB2">
            <w:pPr>
              <w:pStyle w:val="TAH"/>
              <w:rPr>
                <w:ins w:id="133" w:author="China Telecom" w:date="2022-11-17T09:37:00Z"/>
                <w:rFonts w:eastAsia="宋体"/>
                <w:lang w:eastAsia="ja-JP"/>
              </w:rPr>
            </w:pPr>
            <w:ins w:id="134" w:author="China Telecom" w:date="2022-11-17T09:37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24797" w:rsidTr="009B6AB2">
        <w:trPr>
          <w:jc w:val="center"/>
          <w:ins w:id="135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L"/>
              <w:rPr>
                <w:ins w:id="136" w:author="China Telecom" w:date="2022-11-17T09:37:00Z"/>
              </w:rPr>
            </w:pPr>
            <w:ins w:id="137" w:author="China Telecom" w:date="2022-11-17T09:37:00Z">
              <w:r>
                <w:t>Uplink TxDirectCurrentTwoCarrier</w:t>
              </w:r>
            </w:ins>
            <w:ins w:id="138" w:author="China Telecom" w:date="2022-11-17T09:41:00Z">
              <w:r w:rsidR="00372B13">
                <w:t>List</w:t>
              </w:r>
            </w:ins>
            <w:ins w:id="139" w:author="China Telecom" w:date="2022-11-17T09:37:00Z">
              <w:r>
                <w:t xml:space="preserve"> Information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0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1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2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3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4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B24797" w:rsidRDefault="00372B13" w:rsidP="009B6AB2">
            <w:pPr>
              <w:keepNext/>
              <w:keepLines/>
              <w:spacing w:after="0"/>
              <w:rPr>
                <w:ins w:id="145" w:author="China Telecom" w:date="2022-11-17T09:37:00Z"/>
                <w:rFonts w:ascii="Arial" w:eastAsia="宋体" w:hAnsi="Arial"/>
                <w:sz w:val="18"/>
                <w:szCs w:val="18"/>
                <w:lang w:eastAsia="zh-CN"/>
              </w:rPr>
            </w:pPr>
            <w:ins w:id="146" w:author="China Telecom" w:date="2022-11-17T09:41:00Z">
              <w:r w:rsidRPr="00794DCE">
                <w:rPr>
                  <w:lang w:eastAsia="zh-CN"/>
                </w:rPr>
                <w:t>Includes the</w:t>
              </w:r>
              <w:r w:rsidRPr="00D21832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  <w:r w:rsidRPr="00C20A0D">
                <w:rPr>
                  <w:rFonts w:ascii="Arial" w:hAnsi="Arial"/>
                  <w:sz w:val="18"/>
                  <w:szCs w:val="18"/>
                  <w:lang w:eastAsia="x-none"/>
                </w:rPr>
                <w:t>IE</w:t>
              </w:r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5D5359" w:rsidRPr="00B24797" w:rsidRDefault="005D5359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  <w:sectPr w:rsidR="00B24797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47" w:name="_Toc20956002"/>
      <w:bookmarkStart w:id="148" w:name="_Toc36557065"/>
      <w:bookmarkStart w:id="149" w:name="_Toc29893128"/>
      <w:bookmarkStart w:id="150" w:name="_Toc45832585"/>
      <w:bookmarkStart w:id="151" w:name="_Toc51763907"/>
      <w:bookmarkStart w:id="152" w:name="_Toc64449079"/>
      <w:bookmarkStart w:id="153" w:name="_Toc66289738"/>
      <w:bookmarkStart w:id="154" w:name="_Toc74154851"/>
      <w:bookmarkStart w:id="155" w:name="_Toc88658229"/>
      <w:bookmarkStart w:id="156" w:name="_Toc81383595"/>
      <w:bookmarkStart w:id="157" w:name="_Toc97911141"/>
      <w:bookmarkStart w:id="158" w:name="_Toc105498300"/>
      <w:bookmarkStart w:id="159" w:name="_Toc112855830"/>
      <w:bookmarkStart w:id="160" w:name="_Toc113837226"/>
      <w:r>
        <w:t>9.4.4</w:t>
      </w:r>
      <w:r>
        <w:tab/>
        <w:t>PDU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61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62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63" w:author="China Telecom" w:date="2022-10-29T21:58:00Z"/>
          <w:snapToGrid w:val="0"/>
        </w:rPr>
      </w:pPr>
      <w:ins w:id="164" w:author="China Telecom" w:date="2022-10-29T16:03:00Z">
        <w:r>
          <w:rPr>
            <w:snapToGrid w:val="0"/>
          </w:rPr>
          <w:tab/>
          <w:t>U</w:t>
        </w:r>
      </w:ins>
      <w:ins w:id="165" w:author="China Telecom" w:date="2022-11-18T15:21:00Z">
        <w:r w:rsidR="00051F08">
          <w:rPr>
            <w:snapToGrid w:val="0"/>
          </w:rPr>
          <w:t>p</w:t>
        </w:r>
      </w:ins>
      <w:ins w:id="166" w:author="China Telecom" w:date="2022-10-29T16:03:00Z">
        <w:r>
          <w:rPr>
            <w:snapToGrid w:val="0"/>
          </w:rPr>
          <w:t>l</w:t>
        </w:r>
      </w:ins>
      <w:ins w:id="167" w:author="China Telecom" w:date="2022-11-18T15:21:00Z">
        <w:r w:rsidR="00051F08">
          <w:rPr>
            <w:snapToGrid w:val="0"/>
          </w:rPr>
          <w:t>ink</w:t>
        </w:r>
      </w:ins>
      <w:ins w:id="168" w:author="China Telecom" w:date="2022-10-29T16:03:00Z">
        <w:r>
          <w:rPr>
            <w:snapToGrid w:val="0"/>
          </w:rPr>
          <w:t>TxDirectCurrentTwoCarrier</w:t>
        </w:r>
      </w:ins>
      <w:ins w:id="169" w:author="China Telecom" w:date="2022-11-17T09:45:00Z">
        <w:r w:rsidR="00C4331C">
          <w:rPr>
            <w:snapToGrid w:val="0"/>
          </w:rPr>
          <w:t>List</w:t>
        </w:r>
      </w:ins>
      <w:ins w:id="170" w:author="China Telecom" w:date="2022-10-29T16:03:00Z">
        <w:r w:rsidR="00C4331C">
          <w:rPr>
            <w:snapToGrid w:val="0"/>
          </w:rPr>
          <w:t>Info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71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72" w:author="China Telecom" w:date="2022-11-03T14:25:00Z"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</w:ins>
      <w:ins w:id="173" w:author="China Telecom" w:date="2022-11-17T10:12:00Z">
        <w:r w:rsidR="00913729" w:rsidRPr="00913729">
          <w:rPr>
            <w:snapToGrid w:val="0"/>
          </w:rPr>
          <w:t>UplinkTxDirectCurrentTwoCarrierListInfo</w:t>
        </w:r>
      </w:ins>
      <w:ins w:id="174" w:author="China Telecom" w:date="2022-11-03T14:25:00Z"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 ::=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F1AP-PROTOCOL-IES ::= {</w:t>
      </w:r>
    </w:p>
    <w:p w:rsidR="005D5359" w:rsidRDefault="00AD53E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B1157" w:rsidRDefault="00AD53E0" w:rsidP="00CB1157">
      <w:pPr>
        <w:pStyle w:val="PL"/>
        <w:rPr>
          <w:ins w:id="175" w:author="China Telecom" w:date="2022-11-03T14:09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76" w:author="China Telecom" w:date="2022-11-03T14:09:00Z">
        <w:r w:rsidR="00CB1157">
          <w:rPr>
            <w:snapToGrid w:val="0"/>
          </w:rPr>
          <w:t>|</w:t>
        </w:r>
      </w:ins>
    </w:p>
    <w:p w:rsidR="005D5359" w:rsidRDefault="00CB1157" w:rsidP="00CB1157">
      <w:pPr>
        <w:pStyle w:val="PL"/>
      </w:pPr>
      <w:ins w:id="177" w:author="China Telecom" w:date="2022-11-03T14:09:00Z">
        <w:r>
          <w:tab/>
          <w:t>{ ID id-</w:t>
        </w:r>
      </w:ins>
      <w:ins w:id="178" w:author="China Telecom" w:date="2022-11-17T10:12:00Z">
        <w:r w:rsidR="00913729" w:rsidRPr="00913729">
          <w:t>UplinkTxDirectCurrentTwoCarrierListInfo</w:t>
        </w:r>
      </w:ins>
      <w:ins w:id="179" w:author="China Telecom" w:date="2022-11-03T14:09:00Z">
        <w:r>
          <w:tab/>
          <w:t>CRITICALITY ignore</w:t>
        </w:r>
        <w:r>
          <w:tab/>
          <w:t xml:space="preserve">TYPE </w:t>
        </w:r>
      </w:ins>
      <w:ins w:id="180" w:author="China Telecom" w:date="2022-11-17T10:12:00Z">
        <w:r w:rsidR="00913729" w:rsidRPr="00913729">
          <w:t>UplinkTxDirectCurrentTwoCarrierListInfo</w:t>
        </w:r>
      </w:ins>
      <w:ins w:id="181" w:author="China Telecom" w:date="2022-11-03T14:09:00Z">
        <w:r>
          <w:tab/>
        </w:r>
        <w:r>
          <w:tab/>
          <w:t>PRESENCE optional</w:t>
        </w:r>
        <w:r>
          <w:tab/>
          <w:t>}</w:t>
        </w:r>
      </w:ins>
      <w:r w:rsidR="00AD53E0"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DRBs-ToBeModified-List ::=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BHChannels-ToBeModified-List ::=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SRBs-ToBeReleased-List ::=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DRBs-ToBeReleased-List ::=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BHChannels-ToBeReleased-List ::=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F1AP-PROTOCOL-IES ::= {</w:t>
      </w:r>
    </w:p>
    <w:p w:rsidR="005D5359" w:rsidRDefault="00AD53E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F1AP-PROTOCOL-IES ::= {</w:t>
      </w:r>
    </w:p>
    <w:p w:rsidR="005D5359" w:rsidRDefault="00AD53E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F1AP-PROTOCOL-IES ::= {</w:t>
      </w:r>
    </w:p>
    <w:p w:rsidR="005D5359" w:rsidRDefault="00AD53E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F1AP-PROTOCOL-IES ::= {</w:t>
      </w:r>
    </w:p>
    <w:p w:rsidR="005D5359" w:rsidRDefault="00AD53E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SLDRBs-ToBeSetupMod-List ::=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SLDRBs-ToBeModified-List ::=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SLDRBs-ToBeReleased-List ::=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F1AP-PROTOCOL-IES ::= {</w:t>
      </w:r>
    </w:p>
    <w:p w:rsidR="005D5359" w:rsidRDefault="00AD53E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F1AP-PROTOCOL-IES ::= {</w:t>
      </w:r>
    </w:p>
    <w:p w:rsidR="005D5359" w:rsidRDefault="00AD53E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F1AP-PROTOCOL-IES ::= {</w:t>
      </w:r>
    </w:p>
    <w:p w:rsidR="005D5359" w:rsidRDefault="00AD53E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F1AP-PROTOCOL-IES ::= {</w:t>
      </w:r>
    </w:p>
    <w:p w:rsidR="005D5359" w:rsidRDefault="00AD53E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82" w:name="_Toc20956003"/>
      <w:bookmarkStart w:id="183" w:name="_Toc29893129"/>
      <w:bookmarkStart w:id="184" w:name="_Toc36557066"/>
      <w:bookmarkStart w:id="185" w:name="_Toc45832586"/>
      <w:bookmarkStart w:id="186" w:name="_Toc64449080"/>
      <w:bookmarkStart w:id="187" w:name="_Toc51763908"/>
      <w:bookmarkStart w:id="188" w:name="_Toc66289739"/>
      <w:bookmarkStart w:id="189" w:name="_Toc74154852"/>
      <w:bookmarkStart w:id="190" w:name="_Toc88658230"/>
      <w:bookmarkStart w:id="191" w:name="_Toc81383596"/>
      <w:bookmarkStart w:id="192" w:name="_Toc97911142"/>
      <w:bookmarkStart w:id="193" w:name="_Toc105498301"/>
      <w:bookmarkStart w:id="194" w:name="_Toc113837227"/>
      <w:bookmarkStart w:id="195" w:name="_Toc112855831"/>
      <w:r>
        <w:t>9.4.5</w:t>
      </w:r>
      <w:r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UAC-Assistance-Info ::=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UACPLMN-List ::=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UACPLMN-Item::=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F1AP-PROTOCOL-EXTENSION ::= {</w:t>
      </w:r>
    </w:p>
    <w:p w:rsidR="005D5359" w:rsidRDefault="00AD53E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UACType-List ::=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UACType-Item::=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UACCategoryType ::=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UACAction ::=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t>UACReductionIndication ::=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UE-associatedLogicalF1-ConnectionItem ::=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UEAssistanceInformationEUTRA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UE-CapabilityRAT-ContainerList</w:t>
      </w:r>
      <w:r>
        <w:t>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UEContextNotRetrievable ::=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r>
        <w:tab/>
        <w:t>::=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:rsidR="005D5359" w:rsidRDefault="00AD53E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196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196"/>
    <w:p w:rsidR="005D5359" w:rsidRDefault="00AD53E0">
      <w:pPr>
        <w:pStyle w:val="PL"/>
      </w:pPr>
      <w:r>
        <w:t>UL-AoA ::=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197" w:name="_Hlk114051598"/>
      <w:r>
        <w:t>UL-RTOA-Measurement-</w:t>
      </w:r>
      <w:r>
        <w:rPr>
          <w:rFonts w:eastAsia="宋体"/>
        </w:rPr>
        <w:t xml:space="preserve">ExtIEs </w:t>
      </w:r>
      <w:bookmarkEnd w:id="197"/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198" w:name="_Hlk114051624"/>
      <w:r>
        <w:rPr>
          <w:rFonts w:eastAsia="宋体"/>
        </w:rPr>
        <w:t>UL-RTOA-MeasurementItem</w:t>
      </w:r>
      <w:r>
        <w:t xml:space="preserve">-ExtIEs </w:t>
      </w:r>
      <w:bookmarkEnd w:id="198"/>
      <w:r>
        <w:t>F1AP-PROTOCOL-IES ::= {</w:t>
      </w:r>
    </w:p>
    <w:p w:rsidR="005D5359" w:rsidRDefault="00AD53E0">
      <w:pPr>
        <w:pStyle w:val="PL"/>
      </w:pPr>
      <w:r>
        <w:tab/>
        <w:t>{ ID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  <w:t>{ ID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Uncertainty ::=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199" w:author="China Telecom" w:date="2022-10-29T23:06:00Z"/>
        </w:rPr>
      </w:pPr>
      <w:r>
        <w:t>UplinkTxDirectCurrentListInformation ::= OCTET STRING</w:t>
      </w:r>
    </w:p>
    <w:p w:rsidR="005D5359" w:rsidRDefault="005D5359">
      <w:pPr>
        <w:pStyle w:val="PL"/>
        <w:rPr>
          <w:ins w:id="200" w:author="China Telecom" w:date="2022-10-29T23:06:00Z"/>
        </w:rPr>
      </w:pPr>
    </w:p>
    <w:p w:rsidR="005D5359" w:rsidRDefault="00913729">
      <w:pPr>
        <w:pStyle w:val="PL"/>
        <w:rPr>
          <w:ins w:id="201" w:author="China Telecom" w:date="2022-10-29T23:06:00Z"/>
        </w:rPr>
      </w:pPr>
      <w:ins w:id="202" w:author="China Telecom" w:date="2022-11-17T10:13:00Z">
        <w:r w:rsidRPr="00913729">
          <w:t>UplinkTxDirectCurrentTwoCarrierListInfo</w:t>
        </w:r>
      </w:ins>
      <w:ins w:id="203" w:author="China Telecom" w:date="2022-10-29T23:06:00Z">
        <w:r w:rsidR="00AD53E0">
          <w:t xml:space="preserve"> ::=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r>
        <w:tab/>
        <w:t>::=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URI-address ::=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r>
        <w:t>UuRLCChannelQoSInformation ::=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F1AP-PROTOCOL-IES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UuRLCChannelToBeSetupList ::=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UuRLCChannelToBeModifiedList ::=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UuRLCChannelToBeReleasedList ::=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UuRLCChannelSetupList ::=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UuRLCChannelFailedToBeSetupList ::=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UuRLCChannelModifiedList ::=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UuRLCChannelFailedToBeModifiedList ::=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UuRLCChannelRequiredToBeModifiedList ::=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UuRLCChannelRequiredToBeReleasedList ::=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204" w:name="_Toc29893131"/>
      <w:bookmarkStart w:id="205" w:name="_Toc20956005"/>
      <w:bookmarkStart w:id="206" w:name="_Toc36557068"/>
      <w:bookmarkStart w:id="207" w:name="_Toc45832588"/>
      <w:bookmarkStart w:id="208" w:name="_Toc64449082"/>
      <w:bookmarkStart w:id="209" w:name="_Toc74154854"/>
      <w:bookmarkStart w:id="210" w:name="_Toc81383598"/>
      <w:bookmarkStart w:id="211" w:name="_Toc66289741"/>
      <w:bookmarkStart w:id="212" w:name="_Toc88658232"/>
      <w:bookmarkStart w:id="213" w:name="_Toc97911144"/>
      <w:bookmarkStart w:id="214" w:name="_Toc105498303"/>
      <w:bookmarkStart w:id="215" w:name="_Toc112855833"/>
      <w:bookmarkStart w:id="216" w:name="_Toc51763910"/>
      <w:bookmarkStart w:id="217" w:name="_Toc113837229"/>
      <w:r>
        <w:t>9.4.7</w:t>
      </w:r>
      <w:r>
        <w:tab/>
        <w:t>Constant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218" w:author="China Telecom" w:date="2022-11-03T14:20:00Z">
          <w:pPr>
            <w:pStyle w:val="PL"/>
          </w:pPr>
        </w:pPrChange>
      </w:pPr>
      <w:ins w:id="219" w:author="China Telecom" w:date="2022-10-29T16:09:00Z">
        <w:r>
          <w:rPr>
            <w:snapToGrid w:val="0"/>
          </w:rPr>
          <w:t>id-</w:t>
        </w:r>
      </w:ins>
      <w:ins w:id="220" w:author="China Telecom" w:date="2022-11-17T10:14:00Z">
        <w:r w:rsidR="00913729" w:rsidRPr="00913729">
          <w:rPr>
            <w:snapToGrid w:val="0"/>
          </w:rPr>
          <w:t>UplinkTxDirectCurrentTwoCarrierListInfo</w:t>
        </w:r>
      </w:ins>
      <w:ins w:id="221" w:author="China Telecom" w:date="2022-10-29T1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2" w:author="China Telecom" w:date="2022-11-03T14:20:00Z">
        <w:r>
          <w:rPr>
            <w:snapToGrid w:val="0"/>
          </w:rPr>
          <w:tab/>
          <w:t>ProtocolIE-ID ::=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1AF" w:rsidRDefault="00EF01AF">
      <w:pPr>
        <w:spacing w:after="0"/>
      </w:pPr>
      <w:r>
        <w:separator/>
      </w:r>
    </w:p>
  </w:endnote>
  <w:endnote w:type="continuationSeparator" w:id="0">
    <w:p w:rsidR="00EF01AF" w:rsidRDefault="00EF01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1AF" w:rsidRDefault="00EF01AF">
      <w:pPr>
        <w:spacing w:after="0"/>
      </w:pPr>
      <w:r>
        <w:separator/>
      </w:r>
    </w:p>
  </w:footnote>
  <w:footnote w:type="continuationSeparator" w:id="0">
    <w:p w:rsidR="00EF01AF" w:rsidRDefault="00EF01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51F08"/>
    <w:rsid w:val="00075EF6"/>
    <w:rsid w:val="00087D35"/>
    <w:rsid w:val="000A6394"/>
    <w:rsid w:val="000B7FED"/>
    <w:rsid w:val="000C038A"/>
    <w:rsid w:val="000C06AB"/>
    <w:rsid w:val="000C6598"/>
    <w:rsid w:val="000D44B3"/>
    <w:rsid w:val="000E4F49"/>
    <w:rsid w:val="00145D43"/>
    <w:rsid w:val="00161C78"/>
    <w:rsid w:val="00192C46"/>
    <w:rsid w:val="001A08B3"/>
    <w:rsid w:val="001A7B60"/>
    <w:rsid w:val="001B40E7"/>
    <w:rsid w:val="001B52F0"/>
    <w:rsid w:val="001B7A65"/>
    <w:rsid w:val="001E2274"/>
    <w:rsid w:val="001E41F3"/>
    <w:rsid w:val="00214E7E"/>
    <w:rsid w:val="00224E12"/>
    <w:rsid w:val="0026004D"/>
    <w:rsid w:val="002640DD"/>
    <w:rsid w:val="00275D12"/>
    <w:rsid w:val="00284FEB"/>
    <w:rsid w:val="002860C4"/>
    <w:rsid w:val="002A2CF3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2B13"/>
    <w:rsid w:val="00374DD4"/>
    <w:rsid w:val="003B71CD"/>
    <w:rsid w:val="003E1A36"/>
    <w:rsid w:val="00410371"/>
    <w:rsid w:val="0041339D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D5359"/>
    <w:rsid w:val="005E2C44"/>
    <w:rsid w:val="005E43B3"/>
    <w:rsid w:val="00620578"/>
    <w:rsid w:val="00621188"/>
    <w:rsid w:val="006257ED"/>
    <w:rsid w:val="006320D5"/>
    <w:rsid w:val="00653DE4"/>
    <w:rsid w:val="00665C47"/>
    <w:rsid w:val="006769EE"/>
    <w:rsid w:val="00680921"/>
    <w:rsid w:val="00695808"/>
    <w:rsid w:val="006B46FB"/>
    <w:rsid w:val="006C3C31"/>
    <w:rsid w:val="006E21FB"/>
    <w:rsid w:val="006F4D41"/>
    <w:rsid w:val="00712669"/>
    <w:rsid w:val="00792342"/>
    <w:rsid w:val="007977A8"/>
    <w:rsid w:val="007B512A"/>
    <w:rsid w:val="007C2097"/>
    <w:rsid w:val="007D26A1"/>
    <w:rsid w:val="007D6A07"/>
    <w:rsid w:val="007F7259"/>
    <w:rsid w:val="008040A8"/>
    <w:rsid w:val="00823B41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3729"/>
    <w:rsid w:val="009148DE"/>
    <w:rsid w:val="00916341"/>
    <w:rsid w:val="00941E30"/>
    <w:rsid w:val="009777D9"/>
    <w:rsid w:val="00991B88"/>
    <w:rsid w:val="009A5753"/>
    <w:rsid w:val="009A579D"/>
    <w:rsid w:val="009B1A5A"/>
    <w:rsid w:val="009B6AB2"/>
    <w:rsid w:val="009E3297"/>
    <w:rsid w:val="009E7FDE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AF522D"/>
    <w:rsid w:val="00B24797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4331C"/>
    <w:rsid w:val="00C66BA2"/>
    <w:rsid w:val="00C870F6"/>
    <w:rsid w:val="00C95985"/>
    <w:rsid w:val="00CB1157"/>
    <w:rsid w:val="00CB70AC"/>
    <w:rsid w:val="00CC5026"/>
    <w:rsid w:val="00CC68D0"/>
    <w:rsid w:val="00CE3AE9"/>
    <w:rsid w:val="00CF3751"/>
    <w:rsid w:val="00D03F9A"/>
    <w:rsid w:val="00D06D51"/>
    <w:rsid w:val="00D12445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EF01AF"/>
    <w:rsid w:val="00F04B56"/>
    <w:rsid w:val="00F25D98"/>
    <w:rsid w:val="00F300FB"/>
    <w:rsid w:val="00F332CD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E41D0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6CB12F-FDE7-4999-A3FB-9576210F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15505</Words>
  <Characters>88380</Characters>
  <Application>Microsoft Office Word</Application>
  <DocSecurity>0</DocSecurity>
  <Lines>736</Lines>
  <Paragraphs>207</Paragraphs>
  <ScaleCrop>false</ScaleCrop>
  <Company>3GPP Support Team</Company>
  <LinksUpToDate>false</LinksUpToDate>
  <CharactersWithSpaces>103678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</cp:revision>
  <cp:lastPrinted>2411-12-31T15:59:00Z</cp:lastPrinted>
  <dcterms:created xsi:type="dcterms:W3CDTF">2022-11-18T07:28:00Z</dcterms:created>
  <dcterms:modified xsi:type="dcterms:W3CDTF">2022-11-18T07:29:00Z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